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83" w:rsidRDefault="00764B83" w:rsidP="00764B83">
      <w:pPr>
        <w:spacing w:line="360" w:lineRule="auto"/>
        <w:ind w:leftChars="-257" w:left="420" w:hangingChars="400" w:hanging="960"/>
        <w:textAlignment w:val="baseline"/>
        <w:rPr>
          <w:rFonts w:ascii="黑体" w:eastAsia="黑体" w:hint="eastAsia"/>
          <w:b/>
          <w:sz w:val="32"/>
        </w:rPr>
      </w:pPr>
      <w:r>
        <w:rPr>
          <w:rFonts w:hint="eastAsia"/>
          <w:sz w:val="24"/>
        </w:rPr>
        <w:t>附件二：</w:t>
      </w:r>
      <w:r>
        <w:rPr>
          <w:rFonts w:hint="eastAsia"/>
          <w:sz w:val="24"/>
        </w:rPr>
        <w:t xml:space="preserve">     </w:t>
      </w:r>
      <w:bookmarkStart w:id="0" w:name="_GoBack"/>
      <w:r>
        <w:rPr>
          <w:rFonts w:hint="eastAsia"/>
          <w:sz w:val="24"/>
        </w:rPr>
        <w:t xml:space="preserve"> </w:t>
      </w:r>
      <w:r>
        <w:rPr>
          <w:rFonts w:ascii="黑体" w:eastAsia="黑体" w:hint="eastAsia"/>
          <w:b/>
          <w:sz w:val="32"/>
        </w:rPr>
        <w:t>武汉大学哲学学院第</w:t>
      </w:r>
      <w:r>
        <w:rPr>
          <w:rFonts w:ascii="黑体" w:eastAsia="黑体" w:hint="eastAsia"/>
          <w:b/>
          <w:sz w:val="32"/>
        </w:rPr>
        <w:t>十二</w:t>
      </w:r>
      <w:r>
        <w:rPr>
          <w:rFonts w:ascii="黑体" w:eastAsia="黑体" w:hint="eastAsia"/>
          <w:b/>
          <w:sz w:val="32"/>
        </w:rPr>
        <w:t>届团委、学生会主席团</w:t>
      </w:r>
    </w:p>
    <w:p w:rsidR="00764B83" w:rsidRDefault="00764B83" w:rsidP="00764B83">
      <w:pPr>
        <w:spacing w:afterLines="200" w:after="624" w:line="440" w:lineRule="exact"/>
        <w:jc w:val="center"/>
        <w:textAlignment w:val="baseline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候选人条件</w:t>
      </w:r>
    </w:p>
    <w:bookmarkEnd w:id="0"/>
    <w:p w:rsidR="00764B83" w:rsidRDefault="00764B83" w:rsidP="00764B83">
      <w:pPr>
        <w:spacing w:line="360" w:lineRule="auto"/>
        <w:ind w:leftChars="-257" w:left="424" w:hangingChars="400" w:hanging="964"/>
        <w:textAlignment w:val="baseline"/>
        <w:rPr>
          <w:rFonts w:hint="eastAsia"/>
          <w:sz w:val="24"/>
        </w:rPr>
      </w:pPr>
      <w:r>
        <w:rPr>
          <w:rFonts w:eastAsia="黑体" w:hint="eastAsia"/>
          <w:b/>
          <w:sz w:val="24"/>
        </w:rPr>
        <w:t>第一条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4"/>
        </w:rPr>
        <w:t>积极拥护党的路线、方针、政策，认真学习马克思列宁主义、毛泽东思想、邓小平理论、“三个代表”重要思想和科学发展观；坚持四项基本原则，坚持改革开放，在组织生活和政治学习中表现突出。</w:t>
      </w:r>
    </w:p>
    <w:p w:rsidR="00764B83" w:rsidRDefault="00764B83" w:rsidP="00764B83">
      <w:pPr>
        <w:spacing w:line="360" w:lineRule="auto"/>
        <w:ind w:leftChars="-257" w:left="424" w:hangingChars="400" w:hanging="964"/>
        <w:textAlignment w:val="baseline"/>
        <w:rPr>
          <w:rFonts w:hint="eastAsia"/>
          <w:sz w:val="24"/>
        </w:rPr>
      </w:pPr>
      <w:r>
        <w:rPr>
          <w:rFonts w:eastAsia="黑体" w:hint="eastAsia"/>
          <w:b/>
          <w:sz w:val="24"/>
        </w:rPr>
        <w:t>第二条</w:t>
      </w:r>
      <w:r>
        <w:rPr>
          <w:rFonts w:eastAsia="黑体" w:hint="eastAsia"/>
          <w:b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学有余力，学习刻苦，成绩优良，曾受院级以上（包括院级）各类表彰，本学年度无必修课和指定选修课不及格现象。</w:t>
      </w:r>
    </w:p>
    <w:p w:rsidR="00764B83" w:rsidRDefault="00764B83" w:rsidP="00764B83">
      <w:pPr>
        <w:spacing w:line="360" w:lineRule="auto"/>
        <w:ind w:leftChars="-257" w:left="424" w:hangingChars="400" w:hanging="964"/>
        <w:textAlignment w:val="baseline"/>
        <w:rPr>
          <w:rFonts w:hint="eastAsia"/>
          <w:sz w:val="24"/>
        </w:rPr>
      </w:pPr>
      <w:r>
        <w:rPr>
          <w:rFonts w:eastAsia="黑体" w:hint="eastAsia"/>
          <w:b/>
          <w:sz w:val="24"/>
        </w:rPr>
        <w:t>第三条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有一定的社会工作经验，在各级团委学生会或者社团担任主要学生干部且任职半年以上，有良好的群众基础。</w:t>
      </w:r>
    </w:p>
    <w:p w:rsidR="00764B83" w:rsidRDefault="00764B83" w:rsidP="00764B83">
      <w:pPr>
        <w:spacing w:line="360" w:lineRule="auto"/>
        <w:ind w:leftChars="-257" w:left="424" w:hangingChars="400" w:hanging="964"/>
        <w:textAlignment w:val="baseline"/>
        <w:rPr>
          <w:rFonts w:hint="eastAsia"/>
          <w:sz w:val="24"/>
        </w:rPr>
      </w:pPr>
      <w:r>
        <w:rPr>
          <w:rFonts w:eastAsia="黑体" w:hint="eastAsia"/>
          <w:b/>
          <w:sz w:val="24"/>
        </w:rPr>
        <w:t>第四条</w:t>
      </w:r>
      <w:r>
        <w:rPr>
          <w:rFonts w:eastAsia="黑体" w:hint="eastAsia"/>
          <w:b/>
          <w:sz w:val="24"/>
        </w:rPr>
        <w:t xml:space="preserve">  </w:t>
      </w:r>
      <w:r>
        <w:rPr>
          <w:rFonts w:hint="eastAsia"/>
          <w:sz w:val="24"/>
        </w:rPr>
        <w:t>尊敬师长，团结同学，热心为各班同学服务，品德高尚，作风正派，积极参与各类学生活动，在同学中有较高威信，无不良行为和处分记录。</w:t>
      </w:r>
    </w:p>
    <w:p w:rsidR="00764B83" w:rsidRDefault="00764B83" w:rsidP="00764B83">
      <w:pPr>
        <w:spacing w:line="360" w:lineRule="auto"/>
        <w:ind w:leftChars="-257" w:left="424" w:hangingChars="400" w:hanging="964"/>
        <w:textAlignment w:val="baseline"/>
        <w:rPr>
          <w:sz w:val="24"/>
        </w:rPr>
      </w:pPr>
      <w:r>
        <w:rPr>
          <w:rFonts w:eastAsia="黑体" w:hint="eastAsia"/>
          <w:b/>
          <w:sz w:val="24"/>
        </w:rPr>
        <w:t>第五条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关心学院发展，关心同学的成长成才。对学生会的性质、任务和工作特点有比较深刻的认识，具有较强的责任感和工作能力，富有创新精神、实干精神和团结协作精神，能够团结最广大学生的力量推动学院的改革与发展。</w:t>
      </w:r>
    </w:p>
    <w:p w:rsidR="00B068D0" w:rsidRPr="00764B83" w:rsidRDefault="00B068D0"/>
    <w:sectPr w:rsidR="00B068D0" w:rsidRPr="00764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A6" w:rsidRDefault="007013A6" w:rsidP="00764B83">
      <w:r>
        <w:separator/>
      </w:r>
    </w:p>
  </w:endnote>
  <w:endnote w:type="continuationSeparator" w:id="0">
    <w:p w:rsidR="007013A6" w:rsidRDefault="007013A6" w:rsidP="0076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A6" w:rsidRDefault="007013A6" w:rsidP="00764B83">
      <w:r>
        <w:separator/>
      </w:r>
    </w:p>
  </w:footnote>
  <w:footnote w:type="continuationSeparator" w:id="0">
    <w:p w:rsidR="007013A6" w:rsidRDefault="007013A6" w:rsidP="0076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EC3"/>
    <w:rsid w:val="00013EC3"/>
    <w:rsid w:val="007013A6"/>
    <w:rsid w:val="00764B83"/>
    <w:rsid w:val="00B0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C58E28-9529-4ED6-ABB7-E150FE7D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8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4B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4B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4B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4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</dc:creator>
  <cp:keywords/>
  <dc:description/>
  <cp:lastModifiedBy>skp</cp:lastModifiedBy>
  <cp:revision>2</cp:revision>
  <dcterms:created xsi:type="dcterms:W3CDTF">2014-05-08T00:41:00Z</dcterms:created>
  <dcterms:modified xsi:type="dcterms:W3CDTF">2014-05-08T00:41:00Z</dcterms:modified>
</cp:coreProperties>
</file>